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0E9" w:rsidRDefault="00EF20E9" w:rsidP="00EF20E9">
      <w:pPr>
        <w:spacing w:before="120" w:after="120" w:line="240" w:lineRule="auto"/>
        <w:ind w:firstLine="709"/>
        <w:jc w:val="both"/>
      </w:pPr>
    </w:p>
    <w:p w:rsidR="00EF20E9" w:rsidRDefault="00EF20E9" w:rsidP="00EF20E9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Добрый день!</w:t>
      </w:r>
    </w:p>
    <w:p w:rsidR="00EF20E9" w:rsidRDefault="00EF20E9" w:rsidP="00EF20E9">
      <w:pPr>
        <w:spacing w:before="120"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Уважаемые участники закупочной процедуры, информируем Вас о том, что представленные Вами документы в составе заявки рассматриваются экспертной группой в строгом соответствии требованиям закупочной документации, в связи, с чем любые несоответствия данным требованиям могут привести к отклонению заявки Участника.</w:t>
      </w:r>
    </w:p>
    <w:p w:rsidR="00EF20E9" w:rsidRPr="00023263" w:rsidRDefault="00EF20E9" w:rsidP="00EF20E9">
      <w:pPr>
        <w:tabs>
          <w:tab w:val="left" w:pos="142"/>
          <w:tab w:val="left" w:pos="1134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связи с выше указанным, а</w:t>
      </w:r>
      <w:r w:rsidR="00024C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также в соответствии с п. </w:t>
      </w:r>
      <w:r w:rsidR="00AA7D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5.1.8. и п. 5.2.1.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Закупочной </w:t>
      </w:r>
      <w:proofErr w:type="gramStart"/>
      <w:r w:rsidRPr="000232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документации </w:t>
      </w:r>
      <w:r w:rsidRPr="000232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23263">
        <w:rPr>
          <w:rFonts w:ascii="Times New Roman" w:hAnsi="Times New Roman"/>
          <w:sz w:val="24"/>
          <w:szCs w:val="24"/>
        </w:rPr>
        <w:t>просим</w:t>
      </w:r>
      <w:proofErr w:type="gramEnd"/>
      <w:r w:rsidRPr="00023263">
        <w:rPr>
          <w:rFonts w:ascii="Times New Roman" w:hAnsi="Times New Roman"/>
          <w:sz w:val="24"/>
          <w:szCs w:val="24"/>
        </w:rPr>
        <w:t xml:space="preserve"> Вас предоставить следующие разъяснения (документы):</w:t>
      </w:r>
    </w:p>
    <w:p w:rsidR="00023263" w:rsidRPr="00023263" w:rsidRDefault="00023263" w:rsidP="00023263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ajorEastAsia" w:hAnsi="Times New Roman"/>
          <w:color w:val="000000"/>
          <w:sz w:val="24"/>
          <w:szCs w:val="24"/>
        </w:rPr>
      </w:pPr>
      <w:r w:rsidRPr="00023263"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выписку из ЕГРЮЛ </w:t>
      </w:r>
      <w:r w:rsidRPr="00023263">
        <w:rPr>
          <w:rFonts w:ascii="Times New Roman" w:hAnsi="Times New Roman"/>
          <w:sz w:val="24"/>
          <w:szCs w:val="24"/>
        </w:rPr>
        <w:t xml:space="preserve">полученную не ранее чем за один месяц до срока окончания приема заявок на участие в закупке (в соответствии с требованиями п. 5.2.1. </w:t>
      </w:r>
      <w:proofErr w:type="spellStart"/>
      <w:r w:rsidRPr="00023263">
        <w:rPr>
          <w:rFonts w:ascii="Times New Roman" w:hAnsi="Times New Roman"/>
          <w:sz w:val="24"/>
          <w:szCs w:val="24"/>
        </w:rPr>
        <w:t>п.п</w:t>
      </w:r>
      <w:proofErr w:type="spellEnd"/>
      <w:r w:rsidRPr="00023263">
        <w:rPr>
          <w:rFonts w:ascii="Times New Roman" w:hAnsi="Times New Roman"/>
          <w:sz w:val="24"/>
          <w:szCs w:val="24"/>
        </w:rPr>
        <w:t>. а.)</w:t>
      </w:r>
      <w:r w:rsidRPr="00023263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023263" w:rsidRPr="00023263" w:rsidRDefault="00023263" w:rsidP="00023263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ajorEastAsia" w:hAnsi="Times New Roman"/>
          <w:color w:val="000000"/>
          <w:sz w:val="24"/>
          <w:szCs w:val="24"/>
        </w:rPr>
      </w:pPr>
      <w:r w:rsidRPr="00023263">
        <w:rPr>
          <w:rFonts w:ascii="Times New Roman" w:eastAsia="Times New Roman" w:hAnsi="Times New Roman"/>
          <w:sz w:val="24"/>
          <w:szCs w:val="24"/>
          <w:lang w:eastAsia="ru-RU"/>
        </w:rPr>
        <w:t xml:space="preserve">копию Устава,  заверенную  участником </w:t>
      </w:r>
      <w:r w:rsidRPr="00023263">
        <w:rPr>
          <w:rFonts w:ascii="Times New Roman" w:hAnsi="Times New Roman"/>
          <w:sz w:val="24"/>
          <w:szCs w:val="24"/>
        </w:rPr>
        <w:t xml:space="preserve">(в соответствии с требованиями п. 5.2.1. </w:t>
      </w:r>
      <w:proofErr w:type="spellStart"/>
      <w:r w:rsidRPr="00023263">
        <w:rPr>
          <w:rFonts w:ascii="Times New Roman" w:hAnsi="Times New Roman"/>
          <w:sz w:val="24"/>
          <w:szCs w:val="24"/>
        </w:rPr>
        <w:t>п.п</w:t>
      </w:r>
      <w:proofErr w:type="spellEnd"/>
      <w:r w:rsidRPr="00023263">
        <w:rPr>
          <w:rFonts w:ascii="Times New Roman" w:hAnsi="Times New Roman"/>
          <w:sz w:val="24"/>
          <w:szCs w:val="24"/>
        </w:rPr>
        <w:t>. д.)</w:t>
      </w:r>
      <w:r w:rsidRPr="00023263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023263" w:rsidRPr="00023263" w:rsidRDefault="00023263" w:rsidP="00023263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ajorEastAsia" w:hAnsi="Times New Roman"/>
          <w:color w:val="000000"/>
          <w:sz w:val="24"/>
          <w:szCs w:val="24"/>
        </w:rPr>
      </w:pPr>
      <w:r w:rsidRPr="00023263">
        <w:rPr>
          <w:rFonts w:ascii="Times New Roman" w:eastAsia="Times New Roman" w:hAnsi="Times New Roman"/>
          <w:sz w:val="24"/>
          <w:szCs w:val="24"/>
          <w:lang w:eastAsia="ru-RU"/>
        </w:rPr>
        <w:t xml:space="preserve">заверенные Участником протокол о назначении директора и приказ </w:t>
      </w:r>
      <w:r w:rsidRPr="00023263">
        <w:rPr>
          <w:rFonts w:ascii="Times New Roman" w:hAnsi="Times New Roman"/>
          <w:sz w:val="24"/>
          <w:szCs w:val="24"/>
        </w:rPr>
        <w:t xml:space="preserve">(в соответствии с требованиями п. 5.2.1. </w:t>
      </w:r>
      <w:proofErr w:type="spellStart"/>
      <w:r w:rsidRPr="00023263">
        <w:rPr>
          <w:rFonts w:ascii="Times New Roman" w:hAnsi="Times New Roman"/>
          <w:sz w:val="24"/>
          <w:szCs w:val="24"/>
        </w:rPr>
        <w:t>п.п</w:t>
      </w:r>
      <w:proofErr w:type="spellEnd"/>
      <w:r w:rsidRPr="00023263">
        <w:rPr>
          <w:rFonts w:ascii="Times New Roman" w:hAnsi="Times New Roman"/>
          <w:sz w:val="24"/>
          <w:szCs w:val="24"/>
        </w:rPr>
        <w:t>. ж.)</w:t>
      </w:r>
      <w:r w:rsidRPr="00023263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023263" w:rsidRPr="00023263" w:rsidRDefault="00023263" w:rsidP="00023263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ajorEastAsia" w:hAnsi="Times New Roman"/>
          <w:color w:val="000000"/>
          <w:sz w:val="24"/>
          <w:szCs w:val="24"/>
        </w:rPr>
      </w:pPr>
      <w:r w:rsidRPr="00023263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справку об одобрении крупной сделки </w:t>
      </w:r>
      <w:r w:rsidRPr="00023263">
        <w:rPr>
          <w:rFonts w:ascii="Times New Roman" w:hAnsi="Times New Roman"/>
          <w:sz w:val="24"/>
          <w:szCs w:val="24"/>
        </w:rPr>
        <w:t xml:space="preserve">(в соответствии с требованиями п. 5.2.1. </w:t>
      </w:r>
      <w:proofErr w:type="spellStart"/>
      <w:r w:rsidRPr="00023263">
        <w:rPr>
          <w:rFonts w:ascii="Times New Roman" w:hAnsi="Times New Roman"/>
          <w:sz w:val="24"/>
          <w:szCs w:val="24"/>
        </w:rPr>
        <w:t>п.п</w:t>
      </w:r>
      <w:proofErr w:type="spellEnd"/>
      <w:r w:rsidRPr="00023263">
        <w:rPr>
          <w:rFonts w:ascii="Times New Roman" w:hAnsi="Times New Roman"/>
          <w:sz w:val="24"/>
          <w:szCs w:val="24"/>
        </w:rPr>
        <w:t>. л.)</w:t>
      </w:r>
      <w:r w:rsidRPr="00023263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023263" w:rsidRPr="00023263" w:rsidRDefault="00023263" w:rsidP="00023263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3263">
        <w:rPr>
          <w:rFonts w:ascii="Times New Roman" w:eastAsia="Times New Roman" w:hAnsi="Times New Roman"/>
          <w:sz w:val="24"/>
          <w:szCs w:val="24"/>
          <w:lang w:eastAsia="ru-RU"/>
        </w:rPr>
        <w:t xml:space="preserve"> сметную документацию по форме Приложения №3 к ТЗ (п.5.1.8. </w:t>
      </w:r>
      <w:proofErr w:type="spellStart"/>
      <w:r w:rsidRPr="00023263">
        <w:rPr>
          <w:rFonts w:ascii="Times New Roman" w:eastAsia="Times New Roman" w:hAnsi="Times New Roman"/>
          <w:sz w:val="24"/>
          <w:szCs w:val="24"/>
          <w:lang w:eastAsia="ru-RU"/>
        </w:rPr>
        <w:t>п.п</w:t>
      </w:r>
      <w:proofErr w:type="spellEnd"/>
      <w:r w:rsidRPr="00023263">
        <w:rPr>
          <w:rFonts w:ascii="Times New Roman" w:eastAsia="Times New Roman" w:hAnsi="Times New Roman"/>
          <w:sz w:val="24"/>
          <w:szCs w:val="24"/>
          <w:lang w:eastAsia="ru-RU"/>
        </w:rPr>
        <w:t>. 24);</w:t>
      </w:r>
    </w:p>
    <w:p w:rsidR="00023263" w:rsidRDefault="00023263" w:rsidP="00023263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3263">
        <w:rPr>
          <w:rFonts w:ascii="Times New Roman" w:eastAsia="Times New Roman" w:hAnsi="Times New Roman"/>
          <w:sz w:val="24"/>
          <w:szCs w:val="24"/>
          <w:lang w:eastAsia="ru-RU"/>
        </w:rPr>
        <w:t>письмо от завода-изготовителя о готовности осуществлять отпуск АУГПТ в адрес заказчика через данного поставщика либо любой другой документ, подтверждающий полномочия на поставку (п. 5.5.1. ТЗ)</w:t>
      </w:r>
      <w:r w:rsidR="00DB4C0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4C0A" w:rsidRPr="00023263" w:rsidRDefault="00DB4C0A" w:rsidP="00023263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28"/>
          <w:rFonts w:eastAsia="Times New Roman"/>
          <w:sz w:val="24"/>
          <w:szCs w:val="24"/>
          <w:lang w:eastAsia="ru-RU"/>
        </w:rPr>
        <w:t xml:space="preserve">справку об аналогичных договорах (по форме, в соответствии с п. 5.1.8 </w:t>
      </w:r>
      <w:proofErr w:type="spellStart"/>
      <w:r>
        <w:rPr>
          <w:rStyle w:val="FontStyle128"/>
          <w:rFonts w:eastAsia="Times New Roman"/>
          <w:sz w:val="24"/>
          <w:szCs w:val="24"/>
          <w:lang w:eastAsia="ru-RU"/>
        </w:rPr>
        <w:t>п.п</w:t>
      </w:r>
      <w:proofErr w:type="spellEnd"/>
      <w:r>
        <w:rPr>
          <w:rStyle w:val="FontStyle128"/>
          <w:rFonts w:eastAsia="Times New Roman"/>
          <w:sz w:val="24"/>
          <w:szCs w:val="24"/>
          <w:lang w:eastAsia="ru-RU"/>
        </w:rPr>
        <w:t>. 26);</w:t>
      </w:r>
    </w:p>
    <w:p w:rsidR="00023263" w:rsidRPr="0099714A" w:rsidRDefault="00023263" w:rsidP="00023263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ajorEastAsia" w:hAnsi="Times New Roman"/>
          <w:b/>
          <w:color w:val="000000"/>
          <w:sz w:val="24"/>
          <w:szCs w:val="24"/>
        </w:rPr>
      </w:pPr>
      <w:r w:rsidRPr="00023263">
        <w:rPr>
          <w:rFonts w:ascii="Times New Roman" w:eastAsia="Times New Roman" w:hAnsi="Times New Roman"/>
          <w:sz w:val="24"/>
          <w:szCs w:val="24"/>
          <w:lang w:eastAsia="ru-RU"/>
        </w:rPr>
        <w:t>справку об отсутствии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заинтересованности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сделке (п. 5.2.1.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п.п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м.).</w:t>
      </w:r>
    </w:p>
    <w:p w:rsidR="0099714A" w:rsidRPr="00836E6C" w:rsidRDefault="0099714A" w:rsidP="0099714A">
      <w:pPr>
        <w:pStyle w:val="a3"/>
        <w:widowControl w:val="0"/>
        <w:numPr>
          <w:ilvl w:val="0"/>
          <w:numId w:val="3"/>
        </w:numPr>
        <w:tabs>
          <w:tab w:val="left" w:pos="142"/>
          <w:tab w:val="left" w:pos="284"/>
          <w:tab w:val="left" w:pos="1134"/>
        </w:tabs>
        <w:spacing w:after="0" w:line="240" w:lineRule="auto"/>
        <w:ind w:left="567" w:firstLine="0"/>
        <w:jc w:val="both"/>
        <w:rPr>
          <w:rStyle w:val="FontStyle128"/>
          <w:sz w:val="24"/>
          <w:szCs w:val="24"/>
        </w:rPr>
      </w:pPr>
      <w:bookmarkStart w:id="0" w:name="_GoBack"/>
      <w:bookmarkEnd w:id="0"/>
      <w:r>
        <w:rPr>
          <w:rStyle w:val="FontStyle128"/>
          <w:sz w:val="24"/>
          <w:szCs w:val="24"/>
        </w:rPr>
        <w:t xml:space="preserve">заверенную Участником копию </w:t>
      </w:r>
      <w:r w:rsidRPr="008515A2">
        <w:rPr>
          <w:rStyle w:val="FontStyle128"/>
          <w:sz w:val="24"/>
          <w:szCs w:val="24"/>
        </w:rPr>
        <w:t>сертификат</w:t>
      </w:r>
      <w:r>
        <w:rPr>
          <w:rStyle w:val="FontStyle128"/>
          <w:sz w:val="24"/>
          <w:szCs w:val="24"/>
        </w:rPr>
        <w:t>а</w:t>
      </w:r>
      <w:r w:rsidRPr="008515A2">
        <w:rPr>
          <w:rStyle w:val="FontStyle128"/>
          <w:sz w:val="24"/>
          <w:szCs w:val="24"/>
        </w:rPr>
        <w:t xml:space="preserve"> (удостоверений, протоколов проверки знаний), подтверждающ</w:t>
      </w:r>
      <w:r>
        <w:rPr>
          <w:rStyle w:val="FontStyle128"/>
          <w:sz w:val="24"/>
          <w:szCs w:val="24"/>
        </w:rPr>
        <w:t>его</w:t>
      </w:r>
      <w:r w:rsidRPr="008515A2">
        <w:rPr>
          <w:rStyle w:val="FontStyle128"/>
          <w:sz w:val="24"/>
          <w:szCs w:val="24"/>
        </w:rPr>
        <w:t xml:space="preserve"> наличие квалифицированного персонала, способного выполнить монтажные и пусконаладочные работы оборудования АУГПТ</w:t>
      </w:r>
      <w:r w:rsidRPr="00836E6C">
        <w:t xml:space="preserve"> </w:t>
      </w:r>
      <w:r w:rsidRPr="00836E6C">
        <w:rPr>
          <w:rStyle w:val="FontStyle128"/>
          <w:sz w:val="24"/>
          <w:szCs w:val="24"/>
        </w:rPr>
        <w:t>в т</w:t>
      </w:r>
      <w:r>
        <w:rPr>
          <w:rStyle w:val="FontStyle128"/>
          <w:sz w:val="24"/>
          <w:szCs w:val="24"/>
        </w:rPr>
        <w:t>ом числе</w:t>
      </w:r>
      <w:r w:rsidRPr="00836E6C">
        <w:rPr>
          <w:rStyle w:val="FontStyle128"/>
          <w:sz w:val="24"/>
          <w:szCs w:val="24"/>
        </w:rPr>
        <w:t>:</w:t>
      </w:r>
    </w:p>
    <w:p w:rsidR="0099714A" w:rsidRPr="00836E6C" w:rsidRDefault="0099714A" w:rsidP="0099714A">
      <w:pPr>
        <w:widowControl w:val="0"/>
        <w:tabs>
          <w:tab w:val="left" w:pos="142"/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Style w:val="FontStyle128"/>
          <w:sz w:val="24"/>
          <w:szCs w:val="24"/>
        </w:rPr>
      </w:pPr>
      <w:r>
        <w:rPr>
          <w:rStyle w:val="FontStyle128"/>
          <w:sz w:val="24"/>
          <w:szCs w:val="24"/>
        </w:rPr>
        <w:t>- д</w:t>
      </w:r>
      <w:r w:rsidRPr="00836E6C">
        <w:rPr>
          <w:rStyle w:val="FontStyle128"/>
          <w:sz w:val="24"/>
          <w:szCs w:val="24"/>
        </w:rPr>
        <w:t xml:space="preserve">окументы, подтверждающие допуск технического персонала Исполнителя к работе в электроустановках </w:t>
      </w:r>
      <w:proofErr w:type="gramStart"/>
      <w:r w:rsidRPr="00836E6C">
        <w:rPr>
          <w:rStyle w:val="FontStyle128"/>
          <w:sz w:val="24"/>
          <w:szCs w:val="24"/>
        </w:rPr>
        <w:t>до  1000</w:t>
      </w:r>
      <w:proofErr w:type="gramEnd"/>
      <w:r w:rsidRPr="00836E6C">
        <w:rPr>
          <w:rStyle w:val="FontStyle128"/>
          <w:sz w:val="24"/>
          <w:szCs w:val="24"/>
        </w:rPr>
        <w:t xml:space="preserve"> В  ( не ниже III группы по электробезопасности)</w:t>
      </w:r>
      <w:r>
        <w:rPr>
          <w:rStyle w:val="FontStyle128"/>
          <w:sz w:val="24"/>
          <w:szCs w:val="24"/>
        </w:rPr>
        <w:t>;</w:t>
      </w:r>
    </w:p>
    <w:p w:rsidR="0099714A" w:rsidRPr="00836E6C" w:rsidRDefault="0099714A" w:rsidP="0099714A">
      <w:pPr>
        <w:widowControl w:val="0"/>
        <w:tabs>
          <w:tab w:val="left" w:pos="142"/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Style w:val="FontStyle128"/>
          <w:rFonts w:eastAsia="Times New Roman"/>
          <w:sz w:val="24"/>
          <w:szCs w:val="24"/>
          <w:lang w:eastAsia="ru-RU"/>
        </w:rPr>
      </w:pPr>
      <w:r>
        <w:rPr>
          <w:rStyle w:val="FontStyle128"/>
          <w:sz w:val="24"/>
          <w:szCs w:val="24"/>
        </w:rPr>
        <w:t>- д</w:t>
      </w:r>
      <w:r w:rsidRPr="00836E6C">
        <w:rPr>
          <w:rStyle w:val="FontStyle128"/>
          <w:sz w:val="24"/>
          <w:szCs w:val="24"/>
        </w:rPr>
        <w:t xml:space="preserve">опуск технического персонала Исполнителя на работы </w:t>
      </w:r>
      <w:proofErr w:type="gramStart"/>
      <w:r w:rsidRPr="00836E6C">
        <w:rPr>
          <w:rStyle w:val="FontStyle128"/>
          <w:sz w:val="24"/>
          <w:szCs w:val="24"/>
        </w:rPr>
        <w:t>с сосудами</w:t>
      </w:r>
      <w:proofErr w:type="gramEnd"/>
      <w:r w:rsidRPr="00836E6C">
        <w:rPr>
          <w:rStyle w:val="FontStyle128"/>
          <w:sz w:val="24"/>
          <w:szCs w:val="24"/>
        </w:rPr>
        <w:t xml:space="preserve"> работающими под давлением (ПБ 03-576-03)</w:t>
      </w:r>
      <w:r w:rsidRPr="00836E6C">
        <w:rPr>
          <w:rStyle w:val="FontStyle128"/>
          <w:rFonts w:eastAsia="Times New Roman"/>
          <w:sz w:val="24"/>
          <w:szCs w:val="24"/>
          <w:lang w:eastAsia="ru-RU"/>
        </w:rPr>
        <w:t>.</w:t>
      </w:r>
    </w:p>
    <w:p w:rsidR="00670773" w:rsidRPr="00670773" w:rsidRDefault="00670773" w:rsidP="006707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Информацию необходимо направить до 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024C0B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:00 </w:t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>(время местное)</w:t>
      </w:r>
      <w:r w:rsidR="00024C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«25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AA7DC6">
        <w:rPr>
          <w:rFonts w:ascii="Times New Roman" w:eastAsia="Times New Roman" w:hAnsi="Times New Roman"/>
          <w:b/>
          <w:sz w:val="24"/>
          <w:szCs w:val="24"/>
          <w:lang w:eastAsia="ru-RU"/>
        </w:rPr>
        <w:t>ноября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2019 года</w:t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 через функционал ЕЭТП.</w:t>
      </w:r>
    </w:p>
    <w:p w:rsidR="00670773" w:rsidRPr="00670773" w:rsidRDefault="00670773" w:rsidP="00670773"/>
    <w:p w:rsidR="00F153D0" w:rsidRPr="00670773" w:rsidRDefault="00F153D0" w:rsidP="00670773">
      <w:pPr>
        <w:tabs>
          <w:tab w:val="left" w:pos="1500"/>
        </w:tabs>
        <w:rPr>
          <w:lang w:eastAsia="ru-RU"/>
        </w:rPr>
      </w:pPr>
    </w:p>
    <w:sectPr w:rsidR="00F153D0" w:rsidRPr="00670773" w:rsidSect="00EF20E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12778"/>
    <w:multiLevelType w:val="hybridMultilevel"/>
    <w:tmpl w:val="4A44AAC4"/>
    <w:lvl w:ilvl="0" w:tplc="F5241CB2">
      <w:start w:val="1"/>
      <w:numFmt w:val="decimal"/>
      <w:lvlText w:val="%1."/>
      <w:lvlJc w:val="left"/>
      <w:pPr>
        <w:ind w:left="1080" w:hanging="360"/>
      </w:pPr>
      <w:rPr>
        <w:rFonts w:eastAsia="Times New Roman"/>
        <w:b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E96E4C"/>
    <w:multiLevelType w:val="hybridMultilevel"/>
    <w:tmpl w:val="A0F0BD10"/>
    <w:lvl w:ilvl="0" w:tplc="B7A6EEC0">
      <w:start w:val="1"/>
      <w:numFmt w:val="decimal"/>
      <w:lvlText w:val="%1."/>
      <w:lvlJc w:val="left"/>
      <w:pPr>
        <w:ind w:left="1408" w:hanging="84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5554A35"/>
    <w:multiLevelType w:val="hybridMultilevel"/>
    <w:tmpl w:val="F1FCD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AC4EDA"/>
    <w:multiLevelType w:val="multilevel"/>
    <w:tmpl w:val="72F0BC0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7241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4E9"/>
    <w:rsid w:val="00023263"/>
    <w:rsid w:val="00024C0B"/>
    <w:rsid w:val="000541A4"/>
    <w:rsid w:val="00294FD6"/>
    <w:rsid w:val="00670773"/>
    <w:rsid w:val="008515A2"/>
    <w:rsid w:val="0099714A"/>
    <w:rsid w:val="009C76FC"/>
    <w:rsid w:val="00AA7DC6"/>
    <w:rsid w:val="00CD67A5"/>
    <w:rsid w:val="00DA24E9"/>
    <w:rsid w:val="00DB4C0A"/>
    <w:rsid w:val="00EF20E9"/>
    <w:rsid w:val="00F1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96C2A"/>
  <w15:docId w15:val="{904631E1-4180-4C9B-9EFE-7F7DE86F2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  <w:style w:type="character" w:customStyle="1" w:styleId="FontStyle128">
    <w:name w:val="Font Style128"/>
    <w:rsid w:val="00AA7DC6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9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Светлана Олеговна</dc:creator>
  <cp:lastModifiedBy>Таранов Вадим Александрович</cp:lastModifiedBy>
  <cp:revision>2</cp:revision>
  <cp:lastPrinted>2019-07-24T12:05:00Z</cp:lastPrinted>
  <dcterms:created xsi:type="dcterms:W3CDTF">2019-11-20T11:51:00Z</dcterms:created>
  <dcterms:modified xsi:type="dcterms:W3CDTF">2019-11-20T11:51:00Z</dcterms:modified>
</cp:coreProperties>
</file>